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6C" w:rsidRDefault="008F7A6C" w:rsidP="0007059E">
      <w:pPr>
        <w:jc w:val="center"/>
        <w:rPr>
          <w:rFonts w:ascii="Arial Black" w:hAnsi="Arial Black"/>
          <w:color w:val="FF0000"/>
          <w:sz w:val="36"/>
          <w:szCs w:val="36"/>
        </w:rPr>
      </w:pPr>
      <w:bookmarkStart w:id="0" w:name="_GoBack"/>
      <w:bookmarkEnd w:id="0"/>
    </w:p>
    <w:p w:rsidR="008F7A6C" w:rsidRDefault="008F7A6C" w:rsidP="0007059E">
      <w:pPr>
        <w:jc w:val="center"/>
        <w:rPr>
          <w:rFonts w:ascii="Arial Black" w:hAnsi="Arial Black"/>
          <w:color w:val="FF0000"/>
          <w:sz w:val="36"/>
          <w:szCs w:val="36"/>
        </w:rPr>
      </w:pPr>
    </w:p>
    <w:p w:rsidR="00CC0EAB" w:rsidRDefault="0007059E" w:rsidP="0007059E">
      <w:pPr>
        <w:jc w:val="center"/>
        <w:rPr>
          <w:rFonts w:ascii="Arial Black" w:hAnsi="Arial Black"/>
          <w:color w:val="FF0000"/>
          <w:sz w:val="36"/>
          <w:szCs w:val="36"/>
        </w:rPr>
      </w:pPr>
      <w:r>
        <w:rPr>
          <w:rFonts w:ascii="Arial Black" w:hAnsi="Arial Black"/>
          <w:color w:val="FF0000"/>
          <w:sz w:val="36"/>
          <w:szCs w:val="36"/>
        </w:rPr>
        <w:t xml:space="preserve">Z důvodu </w:t>
      </w:r>
      <w:r w:rsidR="00CC0EAB" w:rsidRPr="008F7A6C">
        <w:rPr>
          <w:rFonts w:ascii="Arial Black" w:hAnsi="Arial Black"/>
          <w:color w:val="FF0000"/>
          <w:sz w:val="36"/>
          <w:szCs w:val="36"/>
        </w:rPr>
        <w:t>dohledu nad</w:t>
      </w:r>
      <w:r w:rsidR="00CC0EAB">
        <w:rPr>
          <w:rFonts w:ascii="Arial Black" w:hAnsi="Arial Black"/>
          <w:color w:val="FF0000"/>
          <w:sz w:val="36"/>
          <w:szCs w:val="36"/>
        </w:rPr>
        <w:t xml:space="preserve"> </w:t>
      </w:r>
      <w:r>
        <w:rPr>
          <w:rFonts w:ascii="Arial Black" w:hAnsi="Arial Black"/>
          <w:color w:val="FF0000"/>
          <w:sz w:val="36"/>
          <w:szCs w:val="36"/>
        </w:rPr>
        <w:t>bezpečnost</w:t>
      </w:r>
      <w:r w:rsidR="00CC0EAB">
        <w:rPr>
          <w:rFonts w:ascii="Arial Black" w:hAnsi="Arial Black"/>
          <w:color w:val="FF0000"/>
          <w:sz w:val="36"/>
          <w:szCs w:val="36"/>
        </w:rPr>
        <w:t>í</w:t>
      </w:r>
      <w:r>
        <w:rPr>
          <w:rFonts w:ascii="Arial Black" w:hAnsi="Arial Black"/>
          <w:color w:val="FF0000"/>
          <w:sz w:val="36"/>
          <w:szCs w:val="36"/>
        </w:rPr>
        <w:t xml:space="preserve"> silničního provozu</w:t>
      </w:r>
      <w:r w:rsidR="00CC0EAB">
        <w:rPr>
          <w:rFonts w:ascii="Arial Black" w:hAnsi="Arial Black"/>
          <w:color w:val="FF0000"/>
          <w:sz w:val="36"/>
          <w:szCs w:val="36"/>
        </w:rPr>
        <w:t xml:space="preserve"> </w:t>
      </w:r>
      <w:r>
        <w:rPr>
          <w:rFonts w:ascii="Arial Black" w:hAnsi="Arial Black"/>
          <w:color w:val="FF0000"/>
          <w:sz w:val="36"/>
          <w:szCs w:val="36"/>
        </w:rPr>
        <w:t xml:space="preserve">je vymezený úsek obce </w:t>
      </w:r>
    </w:p>
    <w:p w:rsidR="0007059E" w:rsidRDefault="0007059E" w:rsidP="0007059E">
      <w:pPr>
        <w:jc w:val="center"/>
        <w:rPr>
          <w:rFonts w:ascii="Arial Black" w:hAnsi="Arial Black"/>
          <w:color w:val="FF0000"/>
          <w:sz w:val="36"/>
          <w:szCs w:val="36"/>
        </w:rPr>
      </w:pPr>
      <w:r>
        <w:rPr>
          <w:rFonts w:ascii="Arial Black" w:hAnsi="Arial Black"/>
          <w:color w:val="FF0000"/>
          <w:sz w:val="36"/>
          <w:szCs w:val="36"/>
        </w:rPr>
        <w:t xml:space="preserve">Kocbeře monitorován </w:t>
      </w:r>
    </w:p>
    <w:p w:rsidR="0007059E" w:rsidRDefault="0007059E" w:rsidP="0007059E">
      <w:pPr>
        <w:jc w:val="center"/>
        <w:rPr>
          <w:rFonts w:ascii="Arial Black" w:hAnsi="Arial Black"/>
          <w:color w:val="FF0000"/>
          <w:sz w:val="48"/>
          <w:szCs w:val="48"/>
        </w:rPr>
      </w:pPr>
      <w:r>
        <w:rPr>
          <w:rFonts w:ascii="Arial Black" w:hAnsi="Arial Black"/>
          <w:color w:val="FF0000"/>
          <w:sz w:val="48"/>
          <w:szCs w:val="48"/>
        </w:rPr>
        <w:t xml:space="preserve">AUTOMATIZOVANÝM TECHNICKÝM </w:t>
      </w:r>
      <w:r w:rsidR="00DC0E11" w:rsidRPr="00DC0E11">
        <w:rPr>
          <w:rFonts w:ascii="Arial Black" w:hAnsi="Arial Black"/>
          <w:caps/>
          <w:color w:val="FF0000"/>
          <w:sz w:val="48"/>
          <w:szCs w:val="48"/>
        </w:rPr>
        <w:t>systémem</w:t>
      </w:r>
    </w:p>
    <w:p w:rsidR="0007059E" w:rsidRDefault="00DC0E11" w:rsidP="0007059E">
      <w:pPr>
        <w:jc w:val="center"/>
        <w:rPr>
          <w:rFonts w:ascii="Arial Black" w:hAnsi="Arial Black"/>
          <w:color w:val="FF0000"/>
          <w:sz w:val="48"/>
          <w:szCs w:val="48"/>
        </w:rPr>
      </w:pPr>
      <w:r w:rsidRPr="008F7A6C">
        <w:rPr>
          <w:rFonts w:ascii="Arial Black" w:hAnsi="Arial Black"/>
          <w:color w:val="FF0000"/>
          <w:sz w:val="48"/>
          <w:szCs w:val="48"/>
        </w:rPr>
        <w:t>používaným</w:t>
      </w:r>
      <w:r w:rsidR="0007059E">
        <w:rPr>
          <w:rFonts w:ascii="Arial Black" w:hAnsi="Arial Black"/>
          <w:color w:val="FF0000"/>
          <w:sz w:val="48"/>
          <w:szCs w:val="48"/>
        </w:rPr>
        <w:t xml:space="preserve"> bez obsluhy</w:t>
      </w:r>
    </w:p>
    <w:p w:rsidR="0007059E" w:rsidRDefault="0007059E" w:rsidP="0007059E">
      <w:pPr>
        <w:jc w:val="center"/>
        <w:rPr>
          <w:rFonts w:ascii="Arial Black" w:hAnsi="Arial Black"/>
          <w:color w:val="FF0000"/>
          <w:sz w:val="36"/>
          <w:szCs w:val="36"/>
        </w:rPr>
      </w:pPr>
    </w:p>
    <w:p w:rsidR="008F7A6C" w:rsidRDefault="008F7A6C" w:rsidP="0007059E">
      <w:pPr>
        <w:jc w:val="center"/>
        <w:rPr>
          <w:rFonts w:ascii="Arial Black" w:hAnsi="Arial Black"/>
          <w:color w:val="FF0000"/>
          <w:sz w:val="36"/>
          <w:szCs w:val="36"/>
        </w:rPr>
      </w:pPr>
    </w:p>
    <w:p w:rsidR="008F7A6C" w:rsidRDefault="008F7A6C" w:rsidP="0007059E">
      <w:pPr>
        <w:jc w:val="center"/>
        <w:rPr>
          <w:rFonts w:ascii="Arial Black" w:hAnsi="Arial Black"/>
          <w:color w:val="FF0000"/>
          <w:sz w:val="36"/>
          <w:szCs w:val="36"/>
        </w:rPr>
      </w:pPr>
    </w:p>
    <w:p w:rsidR="0007059E" w:rsidRDefault="0007059E" w:rsidP="0007059E">
      <w:pPr>
        <w:jc w:val="center"/>
        <w:rPr>
          <w:rFonts w:ascii="Arial Black" w:hAnsi="Arial Black"/>
          <w:color w:val="FF0000"/>
          <w:sz w:val="36"/>
          <w:szCs w:val="36"/>
        </w:rPr>
      </w:pPr>
      <w:r>
        <w:rPr>
          <w:rFonts w:ascii="Arial Black" w:hAnsi="Arial Black"/>
          <w:color w:val="FF0000"/>
          <w:sz w:val="36"/>
          <w:szCs w:val="36"/>
        </w:rPr>
        <w:t>Provozovatel:</w:t>
      </w:r>
    </w:p>
    <w:p w:rsidR="0007059E" w:rsidRDefault="0007059E" w:rsidP="0007059E">
      <w:pPr>
        <w:jc w:val="center"/>
        <w:rPr>
          <w:rFonts w:ascii="Arial Black" w:hAnsi="Arial Black"/>
          <w:color w:val="FF0000"/>
          <w:sz w:val="36"/>
          <w:szCs w:val="36"/>
        </w:rPr>
      </w:pPr>
      <w:r>
        <w:rPr>
          <w:rFonts w:ascii="Arial Black" w:hAnsi="Arial Black"/>
          <w:color w:val="FF0000"/>
          <w:sz w:val="36"/>
          <w:szCs w:val="36"/>
        </w:rPr>
        <w:t>Město Dvůr Králové nad Labem,</w:t>
      </w:r>
    </w:p>
    <w:p w:rsidR="0007059E" w:rsidRDefault="0007059E" w:rsidP="0007059E">
      <w:pPr>
        <w:jc w:val="center"/>
        <w:rPr>
          <w:rFonts w:ascii="Arial Black" w:hAnsi="Arial Black"/>
          <w:color w:val="FF0000"/>
          <w:sz w:val="36"/>
          <w:szCs w:val="36"/>
        </w:rPr>
      </w:pPr>
      <w:r>
        <w:rPr>
          <w:rFonts w:ascii="Arial Black" w:hAnsi="Arial Black"/>
          <w:color w:val="FF0000"/>
          <w:sz w:val="36"/>
          <w:szCs w:val="36"/>
        </w:rPr>
        <w:t>Městská policie Dvůr Králové nad Labem</w:t>
      </w:r>
    </w:p>
    <w:p w:rsidR="0007059E" w:rsidRDefault="0007059E" w:rsidP="0007059E">
      <w:pPr>
        <w:jc w:val="center"/>
        <w:rPr>
          <w:rFonts w:ascii="Arial Black" w:hAnsi="Arial Black"/>
          <w:color w:val="FF0000"/>
          <w:sz w:val="36"/>
          <w:szCs w:val="36"/>
        </w:rPr>
      </w:pPr>
      <w:r>
        <w:rPr>
          <w:rFonts w:ascii="Arial Black" w:hAnsi="Arial Black"/>
          <w:color w:val="FF0000"/>
          <w:sz w:val="36"/>
          <w:szCs w:val="36"/>
        </w:rPr>
        <w:t>IČ: 00277819</w:t>
      </w:r>
    </w:p>
    <w:p w:rsidR="0007059E" w:rsidRDefault="0007059E" w:rsidP="0007059E">
      <w:pPr>
        <w:jc w:val="center"/>
        <w:rPr>
          <w:rFonts w:ascii="Arial Black" w:hAnsi="Arial Black"/>
          <w:color w:val="FF0000"/>
          <w:sz w:val="36"/>
          <w:szCs w:val="36"/>
        </w:rPr>
      </w:pPr>
      <w:r>
        <w:rPr>
          <w:rFonts w:ascii="Arial Black" w:hAnsi="Arial Black"/>
          <w:color w:val="FF0000"/>
          <w:sz w:val="36"/>
          <w:szCs w:val="36"/>
        </w:rPr>
        <w:t>GSM: 603 237 858</w:t>
      </w:r>
    </w:p>
    <w:p w:rsidR="0007059E" w:rsidRDefault="0007059E" w:rsidP="0007059E">
      <w:pPr>
        <w:jc w:val="center"/>
        <w:rPr>
          <w:rFonts w:ascii="Arial Black" w:hAnsi="Arial Black"/>
          <w:color w:val="FF0000"/>
          <w:sz w:val="36"/>
          <w:szCs w:val="36"/>
        </w:rPr>
      </w:pPr>
      <w:r>
        <w:rPr>
          <w:rFonts w:ascii="Arial Black" w:hAnsi="Arial Black"/>
          <w:color w:val="FF0000"/>
          <w:sz w:val="36"/>
          <w:szCs w:val="36"/>
        </w:rPr>
        <w:t>podrobnosti na www.</w:t>
      </w:r>
      <w:r w:rsidR="008F7A6C">
        <w:rPr>
          <w:rFonts w:ascii="Arial Black" w:hAnsi="Arial Black"/>
          <w:color w:val="FF0000"/>
          <w:sz w:val="36"/>
          <w:szCs w:val="36"/>
        </w:rPr>
        <w:t>mudk.cz</w:t>
      </w:r>
    </w:p>
    <w:p w:rsidR="0007059E" w:rsidRDefault="0007059E" w:rsidP="0007059E">
      <w:pPr>
        <w:jc w:val="center"/>
        <w:rPr>
          <w:rFonts w:ascii="Arial Black" w:hAnsi="Arial Black"/>
          <w:color w:val="FF0000"/>
          <w:sz w:val="36"/>
          <w:szCs w:val="36"/>
        </w:rPr>
      </w:pPr>
    </w:p>
    <w:p w:rsidR="00F43D2E" w:rsidRDefault="00F43D2E"/>
    <w:sectPr w:rsidR="00F43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9E"/>
    <w:rsid w:val="00005786"/>
    <w:rsid w:val="0007059E"/>
    <w:rsid w:val="00092EAA"/>
    <w:rsid w:val="008F7A6C"/>
    <w:rsid w:val="00CC0EAB"/>
    <w:rsid w:val="00DC0E11"/>
    <w:rsid w:val="00F4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59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59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Dvůr Králové nad Labem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Mojiková Helena</dc:creator>
  <cp:lastModifiedBy>OÚ Kocbeře</cp:lastModifiedBy>
  <cp:revision>2</cp:revision>
  <cp:lastPrinted>2014-10-15T08:52:00Z</cp:lastPrinted>
  <dcterms:created xsi:type="dcterms:W3CDTF">2014-10-17T09:10:00Z</dcterms:created>
  <dcterms:modified xsi:type="dcterms:W3CDTF">2014-10-17T09:10:00Z</dcterms:modified>
</cp:coreProperties>
</file>